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8B990" w14:textId="77777777" w:rsidR="00710BD6" w:rsidRDefault="00710BD6">
      <w:pPr>
        <w:ind w:left="5669"/>
        <w:rPr>
          <w:rFonts w:ascii="Times New Roman" w:hAnsi="Times New Roman"/>
          <w:color w:val="auto"/>
          <w:sz w:val="28"/>
          <w:szCs w:val="28"/>
        </w:rPr>
      </w:pPr>
    </w:p>
    <w:p w14:paraId="1E63D774" w14:textId="77777777" w:rsidR="00710BD6" w:rsidRDefault="00710BD6">
      <w:pPr>
        <w:spacing w:after="0" w:line="240" w:lineRule="auto"/>
        <w:ind w:left="5669"/>
        <w:rPr>
          <w:rFonts w:ascii="Times New Roman" w:hAnsi="Times New Roman"/>
          <w:color w:val="auto"/>
          <w:sz w:val="28"/>
          <w:szCs w:val="28"/>
        </w:rPr>
      </w:pPr>
    </w:p>
    <w:p w14:paraId="774D46A4" w14:textId="77777777" w:rsidR="00710BD6" w:rsidRDefault="00710BD6">
      <w:pPr>
        <w:spacing w:after="0" w:line="240" w:lineRule="auto"/>
        <w:ind w:left="5669"/>
        <w:rPr>
          <w:rFonts w:ascii="Times New Roman" w:hAnsi="Times New Roman"/>
          <w:color w:val="auto"/>
          <w:sz w:val="28"/>
          <w:szCs w:val="28"/>
        </w:rPr>
      </w:pPr>
    </w:p>
    <w:p w14:paraId="6A9C090C" w14:textId="77777777" w:rsidR="00710BD6" w:rsidRDefault="005C47A2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Руководителям государственных бюджетных учреждений Астраханской области, подведомственным министерству здравоохранения Астраханской области </w:t>
      </w:r>
    </w:p>
    <w:p w14:paraId="7F13FAC8" w14:textId="77777777" w:rsidR="00710BD6" w:rsidRDefault="005C47A2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(по списку)</w:t>
      </w:r>
    </w:p>
    <w:p w14:paraId="3C88BA4D" w14:textId="77777777" w:rsidR="00710BD6" w:rsidRDefault="00710BD6">
      <w:pPr>
        <w:jc w:val="center"/>
        <w:rPr>
          <w:rFonts w:ascii="Times New Roman" w:hAnsi="Times New Roman"/>
          <w:color w:val="232629"/>
          <w:sz w:val="28"/>
          <w:szCs w:val="28"/>
        </w:rPr>
      </w:pPr>
    </w:p>
    <w:p w14:paraId="645FE853" w14:textId="77777777" w:rsidR="00710BD6" w:rsidRDefault="00710BD6">
      <w:pPr>
        <w:jc w:val="center"/>
        <w:rPr>
          <w:rFonts w:ascii="Times New Roman" w:hAnsi="Times New Roman"/>
          <w:color w:val="232629"/>
          <w:sz w:val="28"/>
          <w:szCs w:val="28"/>
        </w:rPr>
      </w:pPr>
    </w:p>
    <w:p w14:paraId="4E609583" w14:textId="77777777" w:rsidR="00710BD6" w:rsidRDefault="00710BD6">
      <w:pPr>
        <w:spacing w:after="0" w:line="240" w:lineRule="auto"/>
        <w:jc w:val="center"/>
        <w:rPr>
          <w:rFonts w:ascii="Times New Roman" w:hAnsi="Times New Roman"/>
          <w:color w:val="232629"/>
          <w:sz w:val="28"/>
          <w:szCs w:val="28"/>
        </w:rPr>
      </w:pPr>
    </w:p>
    <w:p w14:paraId="6A54A8DD" w14:textId="77777777" w:rsidR="00710BD6" w:rsidRDefault="00710BD6">
      <w:pPr>
        <w:spacing w:after="0" w:line="240" w:lineRule="auto"/>
        <w:jc w:val="center"/>
        <w:rPr>
          <w:rFonts w:ascii="Times New Roman" w:hAnsi="Times New Roman"/>
          <w:color w:val="232629"/>
          <w:sz w:val="28"/>
          <w:szCs w:val="28"/>
        </w:rPr>
      </w:pPr>
    </w:p>
    <w:p w14:paraId="4CDF242A" w14:textId="77777777" w:rsidR="00710BD6" w:rsidRDefault="00710BD6">
      <w:pPr>
        <w:spacing w:after="0" w:line="240" w:lineRule="auto"/>
        <w:jc w:val="center"/>
        <w:rPr>
          <w:rFonts w:ascii="Times New Roman" w:hAnsi="Times New Roman"/>
          <w:color w:val="232629"/>
          <w:sz w:val="28"/>
          <w:szCs w:val="28"/>
        </w:rPr>
      </w:pPr>
    </w:p>
    <w:p w14:paraId="277B3F18" w14:textId="526E7018" w:rsidR="00710BD6" w:rsidRDefault="005C47A2">
      <w:pPr>
        <w:pStyle w:val="1"/>
        <w:spacing w:before="0" w:after="0" w:line="240" w:lineRule="auto"/>
        <w:ind w:firstLine="624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Министерство здравоохранения Астраханской области в соответствии с письмом Министерства здравоохранения Российской Федерации от 30.09.2019 № 16-3/213 во исполнение поручения Президента Российской Федерации от 02.09.2019 №</w:t>
      </w:r>
      <w:r w:rsidR="0079477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</w:rPr>
        <w:t>ПР-1755 просит представить данные за 1 квартал 202</w:t>
      </w:r>
      <w:r w:rsidR="00561CCA">
        <w:rPr>
          <w:rFonts w:ascii="Times New Roman" w:hAnsi="Times New Roman"/>
          <w:b w:val="0"/>
          <w:bCs w:val="0"/>
          <w:sz w:val="28"/>
          <w:szCs w:val="28"/>
        </w:rPr>
        <w:t>2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год</w:t>
      </w:r>
      <w:r w:rsidR="0079477D">
        <w:rPr>
          <w:rFonts w:ascii="Times New Roman" w:hAnsi="Times New Roman"/>
          <w:b w:val="0"/>
          <w:bCs w:val="0"/>
          <w:sz w:val="28"/>
          <w:szCs w:val="28"/>
        </w:rPr>
        <w:t>а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об оплате труда медицинских работников, оказывающих первичную медико-санитарную помощь</w:t>
      </w:r>
      <w:r w:rsidR="002A5FC8">
        <w:rPr>
          <w:rFonts w:ascii="Times New Roman" w:hAnsi="Times New Roman"/>
          <w:b w:val="0"/>
          <w:bCs w:val="0"/>
          <w:sz w:val="28"/>
          <w:szCs w:val="28"/>
        </w:rPr>
        <w:t>,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согласно форме</w:t>
      </w:r>
      <w:r w:rsidR="0079477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79477D">
        <w:rPr>
          <w:rFonts w:ascii="Times New Roman" w:hAnsi="Times New Roman"/>
          <w:b w:val="0"/>
          <w:sz w:val="28"/>
          <w:szCs w:val="28"/>
        </w:rPr>
        <w:t>«Уровень заработной платы медицинских работников, оказывающих первичную медико-санитарную помощь за 1 квартал 2021 года»</w:t>
      </w:r>
      <w:r>
        <w:rPr>
          <w:rFonts w:ascii="Times New Roman" w:hAnsi="Times New Roman"/>
          <w:b w:val="0"/>
          <w:bCs w:val="0"/>
          <w:sz w:val="28"/>
          <w:szCs w:val="28"/>
        </w:rPr>
        <w:t>.</w:t>
      </w:r>
    </w:p>
    <w:p w14:paraId="3E303B69" w14:textId="7CD14E62" w:rsidR="00710BD6" w:rsidRPr="0079477D" w:rsidRDefault="0079477D">
      <w:pPr>
        <w:pStyle w:val="1"/>
        <w:spacing w:before="0" w:after="0" w:line="240" w:lineRule="auto"/>
        <w:ind w:firstLine="624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Указанная ф</w:t>
      </w:r>
      <w:r w:rsidR="005C47A2">
        <w:rPr>
          <w:rFonts w:ascii="Times New Roman" w:hAnsi="Times New Roman"/>
          <w:b w:val="0"/>
          <w:bCs w:val="0"/>
          <w:sz w:val="28"/>
          <w:szCs w:val="28"/>
        </w:rPr>
        <w:t>орма и инструкция по ее заполнению размещены на сайте министерства здравоохранения Астраханской области</w:t>
      </w:r>
      <w:r w:rsidR="005C47A2">
        <w:rPr>
          <w:rFonts w:ascii="Times New Roman" w:hAnsi="Times New Roman"/>
          <w:sz w:val="28"/>
          <w:szCs w:val="28"/>
        </w:rPr>
        <w:t xml:space="preserve"> </w:t>
      </w:r>
      <w:r w:rsidR="005C47A2">
        <w:rPr>
          <w:rFonts w:ascii="Times New Roman" w:hAnsi="Times New Roman"/>
          <w:b w:val="0"/>
          <w:sz w:val="28"/>
          <w:szCs w:val="28"/>
        </w:rPr>
        <w:t>во вкладке «Система оплаты труда» в разделе «Информация для медицинских организации».</w:t>
      </w:r>
      <w:r w:rsidRPr="0079477D">
        <w:rPr>
          <w:rFonts w:ascii="Times New Roman" w:hAnsi="Times New Roman"/>
          <w:sz w:val="28"/>
          <w:szCs w:val="28"/>
        </w:rPr>
        <w:t xml:space="preserve"> </w:t>
      </w:r>
      <w:r w:rsidRPr="0079477D">
        <w:rPr>
          <w:rFonts w:ascii="Times New Roman" w:hAnsi="Times New Roman"/>
          <w:b w:val="0"/>
          <w:bCs w:val="0"/>
          <w:sz w:val="28"/>
          <w:szCs w:val="28"/>
        </w:rPr>
        <w:t xml:space="preserve">Ссылка размещения </w:t>
      </w:r>
      <w:r>
        <w:rPr>
          <w:rFonts w:ascii="Times New Roman" w:hAnsi="Times New Roman"/>
          <w:b w:val="0"/>
          <w:bCs w:val="0"/>
          <w:sz w:val="28"/>
          <w:szCs w:val="28"/>
        </w:rPr>
        <w:t>формы</w:t>
      </w:r>
      <w:r w:rsidRPr="0079477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hyperlink r:id="rId4" w:history="1">
        <w:r w:rsidRPr="0079477D">
          <w:rPr>
            <w:rStyle w:val="ad"/>
            <w:rFonts w:ascii="Times New Roman" w:hAnsi="Times New Roman"/>
            <w:b w:val="0"/>
            <w:bCs w:val="0"/>
            <w:sz w:val="28"/>
            <w:szCs w:val="28"/>
            <w:u w:val="none"/>
          </w:rPr>
          <w:t>http://minzdravao.ru/site-page/informaciya-dlya-medicinskih-organizaciy</w:t>
        </w:r>
      </w:hyperlink>
      <w:r w:rsidR="005C47A2" w:rsidRPr="0079477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</w:p>
    <w:p w14:paraId="5B63EDC1" w14:textId="3E783F0E" w:rsidR="00710BD6" w:rsidRDefault="005C47A2">
      <w:pPr>
        <w:pStyle w:val="1"/>
        <w:spacing w:before="0" w:after="0" w:line="240" w:lineRule="auto"/>
        <w:ind w:firstLine="624"/>
        <w:jc w:val="both"/>
      </w:pPr>
      <w:r>
        <w:rPr>
          <w:rFonts w:ascii="Times New Roman" w:hAnsi="Times New Roman"/>
          <w:b w:val="0"/>
          <w:sz w:val="28"/>
          <w:szCs w:val="28"/>
        </w:rPr>
        <w:t xml:space="preserve">Информацию направить в срок </w:t>
      </w:r>
      <w:r>
        <w:rPr>
          <w:rFonts w:ascii="Times New Roman" w:hAnsi="Times New Roman"/>
          <w:sz w:val="28"/>
          <w:szCs w:val="28"/>
        </w:rPr>
        <w:t>до 1</w:t>
      </w:r>
      <w:r w:rsidR="00561CC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апреля 202</w:t>
      </w:r>
      <w:r w:rsidR="00561CC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b w:val="0"/>
          <w:sz w:val="28"/>
          <w:szCs w:val="28"/>
        </w:rPr>
        <w:t xml:space="preserve"> на адрес электронный почты </w:t>
      </w:r>
      <w:hyperlink r:id="rId5">
        <w:r>
          <w:rPr>
            <w:rStyle w:val="-"/>
            <w:rFonts w:ascii="Times New Roman" w:hAnsi="Times New Roman"/>
            <w:b w:val="0"/>
            <w:sz w:val="28"/>
            <w:szCs w:val="28"/>
            <w:lang w:val="en-US"/>
          </w:rPr>
          <w:t>ostatzp</w:t>
        </w:r>
        <w:r>
          <w:rPr>
            <w:rStyle w:val="-"/>
            <w:rFonts w:ascii="Times New Roman" w:hAnsi="Times New Roman"/>
            <w:b w:val="0"/>
            <w:sz w:val="28"/>
            <w:szCs w:val="28"/>
          </w:rPr>
          <w:t>@</w:t>
        </w:r>
        <w:r>
          <w:rPr>
            <w:rStyle w:val="-"/>
            <w:rFonts w:ascii="Times New Roman" w:hAnsi="Times New Roman"/>
            <w:b w:val="0"/>
            <w:sz w:val="28"/>
            <w:szCs w:val="28"/>
            <w:lang w:val="en-US"/>
          </w:rPr>
          <w:t>mail</w:t>
        </w:r>
        <w:r>
          <w:rPr>
            <w:rStyle w:val="-"/>
            <w:rFonts w:ascii="Times New Roman" w:hAnsi="Times New Roman"/>
            <w:b w:val="0"/>
            <w:sz w:val="28"/>
            <w:szCs w:val="28"/>
          </w:rPr>
          <w:t>.</w:t>
        </w:r>
        <w:r>
          <w:rPr>
            <w:rStyle w:val="-"/>
            <w:rFonts w:ascii="Times New Roman" w:hAnsi="Times New Roman"/>
            <w:b w:val="0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/>
          <w:b w:val="0"/>
          <w:sz w:val="28"/>
          <w:szCs w:val="28"/>
        </w:rPr>
        <w:t xml:space="preserve"> и на бумажном носителе в установленном порядке.</w:t>
      </w:r>
    </w:p>
    <w:p w14:paraId="23A4F150" w14:textId="77777777" w:rsidR="00710BD6" w:rsidRDefault="00710BD6">
      <w:pPr>
        <w:spacing w:before="57"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09CA48A2" w14:textId="77777777" w:rsidR="00710BD6" w:rsidRDefault="00710BD6">
      <w:pPr>
        <w:spacing w:before="57" w:after="57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highlight w:val="white"/>
        </w:rPr>
      </w:pPr>
    </w:p>
    <w:p w14:paraId="305115AA" w14:textId="77777777" w:rsidR="00710BD6" w:rsidRDefault="00710BD6">
      <w:pPr>
        <w:spacing w:before="57" w:after="57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highlight w:val="white"/>
        </w:rPr>
      </w:pPr>
    </w:p>
    <w:p w14:paraId="31B8F80B" w14:textId="11F5FE6E" w:rsidR="00710BD6" w:rsidRDefault="005C47A2">
      <w:pPr>
        <w:tabs>
          <w:tab w:val="right" w:pos="9638"/>
        </w:tabs>
        <w:spacing w:after="0" w:line="240" w:lineRule="auto"/>
        <w:jc w:val="both"/>
      </w:pPr>
      <w:r>
        <w:rPr>
          <w:rFonts w:ascii="Times New Roman" w:hAnsi="Times New Roman"/>
          <w:bCs/>
          <w:sz w:val="28"/>
          <w:szCs w:val="28"/>
          <w:highlight w:val="white"/>
        </w:rPr>
        <w:t xml:space="preserve">Заместитель министра </w:t>
      </w:r>
      <w:r>
        <w:rPr>
          <w:rFonts w:ascii="Times New Roman" w:hAnsi="Times New Roman"/>
          <w:bCs/>
          <w:sz w:val="28"/>
          <w:szCs w:val="28"/>
          <w:highlight w:val="white"/>
        </w:rPr>
        <w:tab/>
      </w:r>
      <w:r>
        <w:rPr>
          <w:rFonts w:ascii="Times New Roman" w:hAnsi="Times New Roman"/>
          <w:bCs/>
          <w:sz w:val="28"/>
          <w:szCs w:val="28"/>
        </w:rPr>
        <w:t>Е.</w:t>
      </w:r>
      <w:r w:rsidR="00561CCA">
        <w:rPr>
          <w:rFonts w:ascii="Times New Roman" w:hAnsi="Times New Roman"/>
          <w:bCs/>
          <w:sz w:val="28"/>
          <w:szCs w:val="28"/>
        </w:rPr>
        <w:t>Ю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="00561CCA">
        <w:rPr>
          <w:rFonts w:ascii="Times New Roman" w:hAnsi="Times New Roman"/>
          <w:bCs/>
          <w:sz w:val="28"/>
          <w:szCs w:val="28"/>
        </w:rPr>
        <w:t>Звезинцева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14:paraId="20109D4F" w14:textId="77777777" w:rsidR="00710BD6" w:rsidRDefault="00710BD6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</w:p>
    <w:p w14:paraId="386F94F9" w14:textId="77777777" w:rsidR="00710BD6" w:rsidRDefault="00710BD6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</w:p>
    <w:p w14:paraId="2BB2F3EB" w14:textId="77777777" w:rsidR="00710BD6" w:rsidRDefault="00710BD6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</w:p>
    <w:p w14:paraId="0B444196" w14:textId="77777777" w:rsidR="00710BD6" w:rsidRDefault="00710BD6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</w:p>
    <w:p w14:paraId="5494C858" w14:textId="77777777" w:rsidR="00710BD6" w:rsidRDefault="00710BD6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</w:p>
    <w:p w14:paraId="6AD6C24A" w14:textId="77777777" w:rsidR="00710BD6" w:rsidRDefault="00710BD6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</w:p>
    <w:p w14:paraId="4A28F5AF" w14:textId="77777777" w:rsidR="0079477D" w:rsidRDefault="0079477D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</w:p>
    <w:p w14:paraId="697A2CB2" w14:textId="77777777" w:rsidR="005C47A2" w:rsidRDefault="005C47A2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</w:p>
    <w:p w14:paraId="534BAAA7" w14:textId="77777777" w:rsidR="00710BD6" w:rsidRDefault="00710BD6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</w:p>
    <w:p w14:paraId="18DEB577" w14:textId="00425BE6" w:rsidR="00710BD6" w:rsidRDefault="00561CC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white"/>
        </w:rPr>
      </w:pPr>
      <w:r>
        <w:rPr>
          <w:rFonts w:ascii="Times New Roman" w:hAnsi="Times New Roman"/>
          <w:bCs/>
          <w:sz w:val="24"/>
          <w:szCs w:val="24"/>
          <w:highlight w:val="white"/>
        </w:rPr>
        <w:t>Касабова И</w:t>
      </w:r>
      <w:r w:rsidR="005C47A2">
        <w:rPr>
          <w:rFonts w:ascii="Times New Roman" w:hAnsi="Times New Roman"/>
          <w:bCs/>
          <w:sz w:val="24"/>
          <w:szCs w:val="24"/>
          <w:highlight w:val="white"/>
        </w:rPr>
        <w:t xml:space="preserve">рина </w:t>
      </w:r>
      <w:r>
        <w:rPr>
          <w:rFonts w:ascii="Times New Roman" w:hAnsi="Times New Roman"/>
          <w:bCs/>
          <w:sz w:val="24"/>
          <w:szCs w:val="24"/>
          <w:highlight w:val="white"/>
        </w:rPr>
        <w:t>Марковна</w:t>
      </w:r>
    </w:p>
    <w:p w14:paraId="32E4662E" w14:textId="77777777" w:rsidR="00710BD6" w:rsidRDefault="005C47A2">
      <w:pPr>
        <w:spacing w:after="0" w:line="240" w:lineRule="auto"/>
        <w:jc w:val="both"/>
      </w:pPr>
      <w:r>
        <w:rPr>
          <w:rFonts w:ascii="Times New Roman" w:hAnsi="Times New Roman"/>
          <w:bCs/>
          <w:sz w:val="24"/>
          <w:szCs w:val="24"/>
          <w:highlight w:val="white"/>
        </w:rPr>
        <w:t>54-92-99</w:t>
      </w:r>
    </w:p>
    <w:sectPr w:rsidR="00710BD6">
      <w:pgSz w:w="11906" w:h="16838"/>
      <w:pgMar w:top="992" w:right="567" w:bottom="709" w:left="1701" w:header="0" w:footer="0" w:gutter="0"/>
      <w:cols w:space="720"/>
      <w:formProt w:val="0"/>
      <w:docGrid w:linePitch="360" w:charSpace="-2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BD6"/>
    <w:rsid w:val="000C79B2"/>
    <w:rsid w:val="002A5FC8"/>
    <w:rsid w:val="00561CCA"/>
    <w:rsid w:val="005C47A2"/>
    <w:rsid w:val="00710BD6"/>
    <w:rsid w:val="00794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D3B71"/>
  <w15:docId w15:val="{F9844573-D3F0-4797-BFA8-CFAD8A548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  <w:szCs w:val="22"/>
      <w:lang w:eastAsia="en-US"/>
    </w:rPr>
  </w:style>
  <w:style w:type="paragraph" w:styleId="1">
    <w:name w:val="heading 1"/>
    <w:basedOn w:val="a"/>
    <w:qFormat/>
    <w:pPr>
      <w:keepNext/>
      <w:spacing w:before="240" w:after="60"/>
      <w:outlineLvl w:val="0"/>
    </w:pPr>
    <w:rPr>
      <w:rFonts w:ascii="Calibri Light" w:eastAsia="Times New Roman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character" w:styleId="a4">
    <w:name w:val="Strong"/>
    <w:qFormat/>
    <w:rPr>
      <w:b/>
      <w:bCs/>
    </w:rPr>
  </w:style>
  <w:style w:type="character" w:customStyle="1" w:styleId="-">
    <w:name w:val="Интернет-ссылка"/>
    <w:basedOn w:val="a0"/>
    <w:uiPriority w:val="99"/>
    <w:unhideWhenUsed/>
    <w:rsid w:val="00B254BF"/>
    <w:rPr>
      <w:color w:val="0563C1" w:themeColor="hyperlink"/>
      <w:u w:val="single"/>
    </w:rPr>
  </w:style>
  <w:style w:type="character" w:customStyle="1" w:styleId="apple-converted-space">
    <w:name w:val="apple-converted-space"/>
    <w:qFormat/>
  </w:style>
  <w:style w:type="character" w:customStyle="1" w:styleId="10">
    <w:name w:val="Заголовок 1 Знак"/>
    <w:qFormat/>
    <w:rPr>
      <w:rFonts w:ascii="Calibri Light" w:eastAsia="Times New Roman" w:hAnsi="Calibri Light" w:cs="Times New Roman"/>
      <w:b/>
      <w:bCs/>
      <w:sz w:val="32"/>
      <w:szCs w:val="32"/>
      <w:lang w:eastAsia="en-US"/>
    </w:rPr>
  </w:style>
  <w:style w:type="character" w:styleId="a5">
    <w:name w:val="Unresolved Mention"/>
    <w:basedOn w:val="a0"/>
    <w:uiPriority w:val="99"/>
    <w:semiHidden/>
    <w:unhideWhenUsed/>
    <w:qFormat/>
    <w:rsid w:val="00B254BF"/>
    <w:rPr>
      <w:color w:val="605E5C"/>
      <w:shd w:val="clear" w:color="auto" w:fill="E1DFDD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ascii="Times New Roman" w:hAnsi="Times New Roman" w:cs="Mangal"/>
      <w:sz w:val="24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Times New Roman" w:hAnsi="Times New Roman" w:cs="Mangal"/>
      <w:sz w:val="24"/>
    </w:rPr>
  </w:style>
  <w:style w:type="paragraph" w:customStyle="1" w:styleId="11">
    <w:name w:val="Заголовок1"/>
    <w:basedOn w:val="a"/>
    <w:next w:val="a7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ab">
    <w:name w:val="List Paragraph"/>
    <w:basedOn w:val="a"/>
    <w:qFormat/>
    <w:pPr>
      <w:ind w:left="720"/>
      <w:contextualSpacing/>
    </w:pPr>
  </w:style>
  <w:style w:type="paragraph" w:styleId="ac">
    <w:name w:val="Balloon Text"/>
    <w:basedOn w:val="a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consplusnormal">
    <w:name w:val="consplusnormal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79477D"/>
    <w:rPr>
      <w:color w:val="0563C1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79477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statzp@mail.ru" TargetMode="External"/><Relationship Id="rId4" Type="http://schemas.openxmlformats.org/officeDocument/2006/relationships/hyperlink" Target="http://minzdravao.ru/site-page/informaciya-dlya-medicinskih-organizaci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Олеся Алексеевна</dc:creator>
  <dc:description/>
  <cp:lastModifiedBy>Касабова Ирина Марковна</cp:lastModifiedBy>
  <cp:revision>30</cp:revision>
  <cp:lastPrinted>2022-04-12T11:53:00Z</cp:lastPrinted>
  <dcterms:created xsi:type="dcterms:W3CDTF">2019-06-24T10:47:00Z</dcterms:created>
  <dcterms:modified xsi:type="dcterms:W3CDTF">2022-04-12T12:00:00Z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